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272F7" w14:textId="77777777" w:rsidR="00ED7ACE" w:rsidRDefault="00326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5C7158E0" w14:textId="77777777" w:rsidR="00ED7ACE" w:rsidRDefault="00326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2921"/>
      </w:tblGrid>
      <w:tr w:rsidR="00ED7ACE" w14:paraId="4E141540" w14:textId="77777777">
        <w:tc>
          <w:tcPr>
            <w:tcW w:w="9692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14:paraId="036B7FD7" w14:textId="77777777" w:rsidR="00ED7ACE" w:rsidRDefault="00326F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ED7ACE" w14:paraId="2702F767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380104A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  <w:p w14:paraId="12FDD122" w14:textId="77777777" w:rsidR="00ED7ACE" w:rsidRDefault="00ED7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14:paraId="2E4CCEB5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6</w:t>
            </w:r>
          </w:p>
          <w:p w14:paraId="53A2C8EC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niestacjonarne</w:t>
            </w:r>
          </w:p>
        </w:tc>
      </w:tr>
      <w:tr w:rsidR="00ED7ACE" w14:paraId="1ADB11F4" w14:textId="77777777">
        <w:tc>
          <w:tcPr>
            <w:tcW w:w="4192" w:type="dxa"/>
            <w:gridSpan w:val="2"/>
          </w:tcPr>
          <w:p w14:paraId="37D9F2F3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500" w:type="dxa"/>
            <w:gridSpan w:val="2"/>
          </w:tcPr>
          <w:p w14:paraId="3F4A2786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5. Semestr: 3</w:t>
            </w:r>
          </w:p>
        </w:tc>
      </w:tr>
      <w:tr w:rsidR="00ED7ACE" w14:paraId="4F260058" w14:textId="77777777">
        <w:tc>
          <w:tcPr>
            <w:tcW w:w="9692" w:type="dxa"/>
            <w:gridSpan w:val="4"/>
          </w:tcPr>
          <w:p w14:paraId="614C820C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Podstawy analizy danych</w:t>
            </w:r>
          </w:p>
        </w:tc>
      </w:tr>
      <w:tr w:rsidR="00ED7ACE" w14:paraId="0223AF04" w14:textId="77777777">
        <w:tc>
          <w:tcPr>
            <w:tcW w:w="9692" w:type="dxa"/>
            <w:gridSpan w:val="4"/>
          </w:tcPr>
          <w:p w14:paraId="7FE7FEB7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ED7ACE" w14:paraId="61B2C1D8" w14:textId="77777777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14:paraId="2DFDDBBC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14:paraId="7EE38660" w14:textId="77777777" w:rsidR="00ED7ACE" w:rsidRDefault="00326FBF">
            <w:pPr>
              <w:spacing w:after="0" w:line="240" w:lineRule="auto"/>
            </w:pPr>
            <w:r>
              <w:t xml:space="preserve">Cel główny przedmiotu: </w:t>
            </w:r>
          </w:p>
          <w:p w14:paraId="79A701DD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Nabycie umiejętności wykorzystywania podstawowych pojęć matematycznych i statystycznych we wstępnej analizie</w:t>
            </w:r>
            <w:r>
              <w:rPr>
                <w:color w:val="000000"/>
              </w:rPr>
              <w:t xml:space="preserve"> danych. Opanowanie kryteriów podziału zmiennych losowych i sposobów ich prezentacji. Zapoznanie się z podstawowymi metodami statystycznymi prezentacji i analizy danych w naukach o zdrowiu.</w:t>
            </w:r>
          </w:p>
          <w:p w14:paraId="16FF7832" w14:textId="77777777" w:rsidR="00ED7ACE" w:rsidRDefault="00ED7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ED7ACE" w14:paraId="638F2F42" w14:textId="77777777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14:paraId="21C377B4" w14:textId="77777777" w:rsidR="00ED7ACE" w:rsidRDefault="00326FBF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62D3EE02" w14:textId="77777777" w:rsidR="00ED7ACE" w:rsidRDefault="00326FBF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775EB6B6" w14:textId="77777777" w:rsidR="00ED7ACE" w:rsidRDefault="00326FBF">
            <w:pPr>
              <w:numPr>
                <w:ilvl w:val="0"/>
                <w:numId w:val="1"/>
              </w:numPr>
              <w:spacing w:after="0" w:line="240" w:lineRule="auto"/>
            </w:pPr>
            <w:r>
              <w:t>P_W01 (K_W02, K_W14): Zna i rozumie rodzaje zmiennych losowych, ich charakterystyki opisowe i podstawowe metody analizy statystycznej</w:t>
            </w:r>
          </w:p>
          <w:p w14:paraId="07946B37" w14:textId="77777777" w:rsidR="00ED7ACE" w:rsidRDefault="00326FBF">
            <w:pPr>
              <w:spacing w:after="0" w:line="240" w:lineRule="auto"/>
            </w:pPr>
            <w:r>
              <w:t xml:space="preserve">w </w:t>
            </w:r>
            <w:r>
              <w:t>zakresie umiejętności student potrafi:</w:t>
            </w:r>
          </w:p>
          <w:p w14:paraId="63E1E3A3" w14:textId="77777777" w:rsidR="00ED7ACE" w:rsidRDefault="00326FBF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P_U01 (K_U04, K_U16): Potrafi wykorzystać narzędzia informatyczne do przeprowadzania podstawowej analizy statystycznej </w:t>
            </w:r>
          </w:p>
          <w:p w14:paraId="6BE6C911" w14:textId="77777777" w:rsidR="00ED7ACE" w:rsidRDefault="00326FBF">
            <w:pPr>
              <w:numPr>
                <w:ilvl w:val="0"/>
                <w:numId w:val="1"/>
              </w:numPr>
              <w:spacing w:after="0" w:line="240" w:lineRule="auto"/>
            </w:pPr>
            <w:r>
              <w:t>P_U02 (K_U04, K_U16): Potrafi przeprowadzić analizę opisową i wnioskowanie statystyczne z wykorzy</w:t>
            </w:r>
            <w:r>
              <w:t>staniem podstawowych testów statystycznych</w:t>
            </w:r>
          </w:p>
          <w:p w14:paraId="0FBC7DC0" w14:textId="77777777" w:rsidR="00ED7ACE" w:rsidRDefault="00326FBF">
            <w:pPr>
              <w:spacing w:after="0" w:line="240" w:lineRule="auto"/>
            </w:pPr>
            <w:r>
              <w:t xml:space="preserve">w zakresie kompetencji społecznych student jest gotów do: </w:t>
            </w:r>
          </w:p>
          <w:p w14:paraId="4D30E9DE" w14:textId="77777777" w:rsidR="00ED7ACE" w:rsidRDefault="00326FBF">
            <w:pPr>
              <w:numPr>
                <w:ilvl w:val="0"/>
                <w:numId w:val="1"/>
              </w:numPr>
              <w:spacing w:after="0" w:line="240" w:lineRule="auto"/>
            </w:pPr>
            <w:r>
              <w:t>P_K01 (K_K05): Jest gotów do wykorzystania umiejętności do prowadzenia badań naukowych w zakresie zdrowia publicznego</w:t>
            </w:r>
          </w:p>
          <w:p w14:paraId="6888CF8C" w14:textId="77777777" w:rsidR="00ED7ACE" w:rsidRDefault="00ED7ACE">
            <w:pPr>
              <w:spacing w:after="0" w:line="240" w:lineRule="auto"/>
              <w:ind w:left="720"/>
            </w:pPr>
          </w:p>
        </w:tc>
      </w:tr>
      <w:tr w:rsidR="00ED7ACE" w14:paraId="0FEAA529" w14:textId="77777777">
        <w:tc>
          <w:tcPr>
            <w:tcW w:w="6771" w:type="dxa"/>
            <w:gridSpan w:val="3"/>
            <w:vAlign w:val="center"/>
          </w:tcPr>
          <w:p w14:paraId="0714EB6B" w14:textId="77777777" w:rsidR="00ED7ACE" w:rsidRDefault="00326F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 (w tym kontaktowe):</w:t>
            </w:r>
          </w:p>
        </w:tc>
        <w:tc>
          <w:tcPr>
            <w:tcW w:w="2921" w:type="dxa"/>
            <w:vAlign w:val="center"/>
          </w:tcPr>
          <w:p w14:paraId="489825B0" w14:textId="146D1D36" w:rsidR="00ED7ACE" w:rsidRDefault="00326FB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140</w:t>
            </w:r>
            <w:r>
              <w:rPr>
                <w:b/>
              </w:rPr>
              <w:t xml:space="preserve"> / 35</w:t>
            </w:r>
          </w:p>
        </w:tc>
      </w:tr>
      <w:tr w:rsidR="00ED7ACE" w14:paraId="19D78A48" w14:textId="77777777">
        <w:tc>
          <w:tcPr>
            <w:tcW w:w="6771" w:type="dxa"/>
            <w:gridSpan w:val="3"/>
            <w:vAlign w:val="center"/>
          </w:tcPr>
          <w:p w14:paraId="37CECFAA" w14:textId="77777777" w:rsidR="00ED7ACE" w:rsidRDefault="00326F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2921" w:type="dxa"/>
            <w:vAlign w:val="center"/>
          </w:tcPr>
          <w:p w14:paraId="14018853" w14:textId="5C7577A0" w:rsidR="00ED7ACE" w:rsidRDefault="00326FB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D7ACE" w14:paraId="53529940" w14:textId="77777777">
        <w:tc>
          <w:tcPr>
            <w:tcW w:w="969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7CE0B37C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ED7ACE" w14:paraId="05CE4865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22CE1A2C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7CECF5E" w14:textId="77777777" w:rsidR="00ED7ACE" w:rsidRDefault="00326FB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33F62AA2" w14:textId="77777777" w:rsidR="00ED7ACE" w:rsidRDefault="00326FB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ED7ACE" w14:paraId="17A0CDB0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55BBFF5D" w14:textId="77777777" w:rsidR="00ED7ACE" w:rsidRDefault="00326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2840873A" w14:textId="77777777" w:rsidR="00ED7ACE" w:rsidRDefault="00326FBF">
            <w:pPr>
              <w:spacing w:after="0" w:line="240" w:lineRule="auto"/>
            </w:pPr>
            <w:r>
              <w:t>Sprawdzian teoretyczny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4E9079E3" w14:textId="77777777" w:rsidR="00ED7ACE" w:rsidRDefault="00326FB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ED7ACE" w14:paraId="74EF292B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0EFF92B6" w14:textId="77777777" w:rsidR="00ED7ACE" w:rsidRDefault="00326FB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7DAC0550" w14:textId="77777777" w:rsidR="00ED7ACE" w:rsidRDefault="00326FBF">
            <w:pPr>
              <w:spacing w:after="0" w:line="240" w:lineRule="auto"/>
            </w:pPr>
            <w:r>
              <w:t>Sprawdzian praktyczny</w:t>
            </w:r>
          </w:p>
          <w:p w14:paraId="4B54CCEA" w14:textId="77777777" w:rsidR="00ED7ACE" w:rsidRDefault="00326FBF">
            <w:pPr>
              <w:spacing w:after="0" w:line="240" w:lineRule="auto"/>
            </w:pPr>
            <w:r>
              <w:t>Sprawozdanie</w:t>
            </w:r>
          </w:p>
          <w:p w14:paraId="0F461AC8" w14:textId="77777777" w:rsidR="00ED7ACE" w:rsidRDefault="00326FBF">
            <w:pPr>
              <w:spacing w:after="0" w:line="240" w:lineRule="auto"/>
            </w:pPr>
            <w:r>
              <w:t>Krótka pisemna forma sprawdzająca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0F7E221B" w14:textId="77777777" w:rsidR="00ED7ACE" w:rsidRDefault="00326FB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ED7ACE" w14:paraId="4A13804E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60B3BC7" w14:textId="77777777" w:rsidR="00ED7ACE" w:rsidRDefault="00326FB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4800FD29" w14:textId="77777777" w:rsidR="00ED7ACE" w:rsidRDefault="00326FBF">
            <w:pPr>
              <w:spacing w:after="0" w:line="240" w:lineRule="auto"/>
            </w:pPr>
            <w:r>
              <w:t>Sprawozdanie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68FCECC0" w14:textId="77777777" w:rsidR="00ED7ACE" w:rsidRDefault="00326FB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692E0228" w14:textId="77777777" w:rsidR="00ED7ACE" w:rsidRDefault="00326FBF">
      <w:pPr>
        <w:spacing w:before="120" w:after="120"/>
      </w:pPr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t>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ED7ACE" w14:paraId="1BCD9F54" w14:textId="77777777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59FDC" w14:textId="77777777" w:rsidR="00ED7ACE" w:rsidRDefault="00326FBF">
            <w:pPr>
              <w:spacing w:after="0"/>
            </w:pPr>
            <w:proofErr w:type="spellStart"/>
            <w:r>
              <w:t>ndst</w:t>
            </w:r>
            <w:proofErr w:type="spellEnd"/>
            <w: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280E8" w14:textId="77777777" w:rsidR="00ED7ACE" w:rsidRDefault="00326FBF">
            <w:pPr>
              <w:spacing w:after="0"/>
            </w:pPr>
            <w:proofErr w:type="spellStart"/>
            <w:r>
              <w:t>dst</w:t>
            </w:r>
            <w:proofErr w:type="spellEnd"/>
            <w: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810C8" w14:textId="77777777" w:rsidR="00ED7ACE" w:rsidRDefault="00326FBF">
            <w:pPr>
              <w:spacing w:after="0"/>
            </w:pPr>
            <w:proofErr w:type="spellStart"/>
            <w:r>
              <w:t>d.db</w:t>
            </w:r>
            <w:proofErr w:type="spellEnd"/>
            <w: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8B3F4" w14:textId="77777777" w:rsidR="00ED7ACE" w:rsidRDefault="00326FBF">
            <w:pPr>
              <w:spacing w:after="0"/>
            </w:pPr>
            <w:proofErr w:type="spellStart"/>
            <w:r>
              <w:t>db</w:t>
            </w:r>
            <w:proofErr w:type="spellEnd"/>
            <w:r>
              <w:t xml:space="preserve"> (4.0)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C75AE" w14:textId="77777777" w:rsidR="00ED7ACE" w:rsidRDefault="00326FBF">
            <w:pPr>
              <w:spacing w:after="0"/>
            </w:pPr>
            <w:proofErr w:type="spellStart"/>
            <w:r>
              <w:t>p.db</w:t>
            </w:r>
            <w:proofErr w:type="spellEnd"/>
            <w:r>
              <w:t xml:space="preserve">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B461E" w14:textId="77777777" w:rsidR="00ED7ACE" w:rsidRDefault="00326FBF">
            <w:pPr>
              <w:spacing w:after="0"/>
            </w:pPr>
            <w:proofErr w:type="spellStart"/>
            <w:r>
              <w:t>bdb</w:t>
            </w:r>
            <w:proofErr w:type="spellEnd"/>
            <w:r>
              <w:t xml:space="preserve"> (5.0)</w:t>
            </w:r>
          </w:p>
        </w:tc>
      </w:tr>
      <w:tr w:rsidR="00ED7ACE" w14:paraId="120EE082" w14:textId="77777777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6165C" w14:textId="77777777" w:rsidR="00ED7ACE" w:rsidRDefault="00326FBF">
            <w:pPr>
              <w:spacing w:after="0"/>
            </w:pPr>
            <w: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48DC7" w14:textId="77777777" w:rsidR="00ED7ACE" w:rsidRDefault="00326FBF">
            <w:pPr>
              <w:spacing w:after="0"/>
            </w:pPr>
            <w: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FFAA4" w14:textId="77777777" w:rsidR="00ED7ACE" w:rsidRDefault="00326FBF">
            <w:pPr>
              <w:spacing w:after="0"/>
            </w:pPr>
            <w: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F160E" w14:textId="77777777" w:rsidR="00ED7ACE" w:rsidRDefault="00326FBF">
            <w:pPr>
              <w:spacing w:after="0"/>
            </w:pPr>
            <w: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E04EF" w14:textId="77777777" w:rsidR="00ED7ACE" w:rsidRDefault="00326FBF">
            <w:pPr>
              <w:spacing w:after="0"/>
            </w:pPr>
            <w: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00363" w14:textId="77777777" w:rsidR="00ED7ACE" w:rsidRDefault="00326FBF">
            <w:pPr>
              <w:spacing w:after="0"/>
            </w:pPr>
            <w:r>
              <w:t>92%-100%</w:t>
            </w:r>
          </w:p>
        </w:tc>
      </w:tr>
    </w:tbl>
    <w:p w14:paraId="5FC79226" w14:textId="77777777" w:rsidR="00ED7ACE" w:rsidRDefault="00326FBF">
      <w:r>
        <w:t xml:space="preserve"> </w:t>
      </w:r>
    </w:p>
    <w:p w14:paraId="063E9B1E" w14:textId="77777777" w:rsidR="00ED7ACE" w:rsidRDefault="00ED7ACE"/>
    <w:sectPr w:rsidR="00ED7AC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747BE"/>
    <w:multiLevelType w:val="multilevel"/>
    <w:tmpl w:val="1F4C12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37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ACE"/>
    <w:rsid w:val="00326FBF"/>
    <w:rsid w:val="00ED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A20E71"/>
  <w15:docId w15:val="{A02DCE91-65BA-A749-8222-49E4C9D9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+ctKaYBg7oVrKlOuQ03oqiia4g==">AMUW2mVRnZvkAuafp8xsbeGjnNAXG+zxNnT4er1D80BpM0hxnOoPBI8XVxFncB9SiWGAAv22mvZMQL2Z2erSnjSy6Nstk6kYomnq3ot1/NAqfBvu68+ImhA=</go:docsCustomData>
</go:gDocsCustomXmlDataStorage>
</file>

<file path=customXml/itemProps1.xml><?xml version="1.0" encoding="utf-8"?>
<ds:datastoreItem xmlns:ds="http://schemas.openxmlformats.org/officeDocument/2006/customXml" ds:itemID="{43352148-F8B6-4402-915C-BF1BE6B627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94D1FA-94BF-4D02-AC4D-D0F743673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03C97-6021-4BA9-9B82-EB7050EF8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2</cp:revision>
  <dcterms:created xsi:type="dcterms:W3CDTF">2021-11-05T10:24:00Z</dcterms:created>
  <dcterms:modified xsi:type="dcterms:W3CDTF">2022-04-11T19:00:00Z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